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B51830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9.2.2023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C2E72">
        <w:t>p</w:t>
      </w:r>
      <w:r w:rsidR="00F47412">
        <w:t>rof</w:t>
      </w:r>
      <w:r w:rsidRPr="000F56E3">
        <w:t>. MUDr. Hana Malíková, Ph.D.</w:t>
      </w:r>
    </w:p>
    <w:p w:rsidR="00C24F4A" w:rsidRDefault="006D53A1" w:rsidP="000F56E3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0F56E3">
        <w:rPr>
          <w:b/>
        </w:rPr>
        <w:t xml:space="preserve">Místo konání: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Státní zdravotní </w:t>
      </w:r>
      <w:proofErr w:type="gramStart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ústav</w:t>
      </w:r>
      <w:r w:rsidR="00FC2E7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r w:rsidR="00FC2E7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ředitelství</w:t>
      </w:r>
      <w:proofErr w:type="gramEnd"/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učebna, suterén</w:t>
      </w:r>
    </w:p>
    <w:p w:rsidR="006D53A1" w:rsidRDefault="00C24F4A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Šrobárova 49/48, Praha 10</w:t>
      </w:r>
      <w:r w:rsidR="0097059B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 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proofErr w:type="gramEnd"/>
      <w:r w:rsidR="00FC2E72">
        <w:rPr>
          <w:i/>
        </w:rPr>
        <w:t xml:space="preserve"> </w:t>
      </w:r>
      <w:r w:rsidR="005351E0" w:rsidRPr="005351E0">
        <w:rPr>
          <w:i/>
        </w:rPr>
        <w:t>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</w:t>
      </w:r>
      <w:proofErr w:type="spellStart"/>
      <w:r w:rsidR="00B91442">
        <w:t>kriteria</w:t>
      </w:r>
      <w:proofErr w:type="spellEnd"/>
      <w:r w:rsidR="00B91442">
        <w:t xml:space="preserve">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</w:t>
      </w:r>
      <w:r w:rsidR="00FC2E72">
        <w:rPr>
          <w:i/>
        </w:rPr>
        <w:t xml:space="preserve"> </w:t>
      </w:r>
      <w:proofErr w:type="gramEnd"/>
      <w:r w:rsidR="005351E0" w:rsidRPr="005351E0">
        <w:rPr>
          <w:i/>
        </w:rPr>
        <w:t>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proofErr w:type="gram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</w:t>
      </w:r>
      <w:r w:rsidR="00FC2E72">
        <w:rPr>
          <w:i/>
        </w:rPr>
        <w:t xml:space="preserve"> </w:t>
      </w:r>
      <w:proofErr w:type="gramEnd"/>
      <w:r w:rsidR="005351E0" w:rsidRPr="005351E0">
        <w:rPr>
          <w:i/>
        </w:rPr>
        <w:t>Radiodiagnostická klinika 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12:00 -12:30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DB1092" w:rsidRPr="00964B5B" w:rsidRDefault="00DB1092" w:rsidP="00DB1092">
      <w:pPr>
        <w:spacing w:line="240" w:lineRule="auto"/>
        <w:rPr>
          <w:rFonts w:cstheme="minorHAnsi"/>
          <w:i/>
        </w:rPr>
      </w:pPr>
      <w:r w:rsidRPr="00964B5B">
        <w:rPr>
          <w:rFonts w:cstheme="minorHAnsi"/>
          <w:i/>
        </w:rPr>
        <w:t>Mgr. Petr Papírník, SUJB (petr.papirnik@sujb.cz)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12.</w:t>
      </w:r>
      <w:r w:rsidR="00A223BE">
        <w:rPr>
          <w:b/>
        </w:rPr>
        <w:t>30</w:t>
      </w:r>
      <w:bookmarkStart w:id="0" w:name="_GoBack"/>
      <w:bookmarkEnd w:id="0"/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3E6598"/>
    <w:rsid w:val="00403DF7"/>
    <w:rsid w:val="00472260"/>
    <w:rsid w:val="005351E0"/>
    <w:rsid w:val="00617C79"/>
    <w:rsid w:val="00645866"/>
    <w:rsid w:val="006834D8"/>
    <w:rsid w:val="006921AB"/>
    <w:rsid w:val="006D53A1"/>
    <w:rsid w:val="008B4DBA"/>
    <w:rsid w:val="008F001D"/>
    <w:rsid w:val="009604F8"/>
    <w:rsid w:val="0097059B"/>
    <w:rsid w:val="009A4DFF"/>
    <w:rsid w:val="00A11891"/>
    <w:rsid w:val="00A14462"/>
    <w:rsid w:val="00A223BE"/>
    <w:rsid w:val="00B00BD1"/>
    <w:rsid w:val="00B51830"/>
    <w:rsid w:val="00B91442"/>
    <w:rsid w:val="00BF40F2"/>
    <w:rsid w:val="00C24F4A"/>
    <w:rsid w:val="00CF3811"/>
    <w:rsid w:val="00D41129"/>
    <w:rsid w:val="00DB1092"/>
    <w:rsid w:val="00F47412"/>
    <w:rsid w:val="00F5676B"/>
    <w:rsid w:val="00FC2E72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00C1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Kateřina Volfová</cp:lastModifiedBy>
  <cp:revision>2</cp:revision>
  <cp:lastPrinted>2021-08-19T07:20:00Z</cp:lastPrinted>
  <dcterms:created xsi:type="dcterms:W3CDTF">2023-01-25T07:21:00Z</dcterms:created>
  <dcterms:modified xsi:type="dcterms:W3CDTF">2023-01-25T07:21:00Z</dcterms:modified>
</cp:coreProperties>
</file>