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47" w:rsidRPr="002700FE" w:rsidRDefault="002700FE" w:rsidP="0027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0FE">
        <w:rPr>
          <w:rFonts w:ascii="Times New Roman" w:hAnsi="Times New Roman" w:cs="Times New Roman"/>
          <w:sz w:val="24"/>
          <w:szCs w:val="24"/>
        </w:rPr>
        <w:t>Pokyny:</w:t>
      </w:r>
    </w:p>
    <w:p w:rsidR="002700FE" w:rsidRPr="002700FE" w:rsidRDefault="002700FE" w:rsidP="002700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00FE" w:rsidRPr="002700FE" w:rsidRDefault="002700FE" w:rsidP="002700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 současné epidemiologické situaci se kurz bude odehrávat v online prostředí formou přímého přenosu na </w:t>
      </w:r>
      <w:proofErr w:type="spellStart"/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700FE" w:rsidRPr="002700FE" w:rsidRDefault="002700FE" w:rsidP="002700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Vysílání bude spuštěno 12.11.2020 v 8:00 hodin a bude možné ho sledovat na adrese:  /odkaz Vám zašlu do konce tohoto týdne/</w:t>
      </w:r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2700FE" w:rsidRPr="002700FE" w:rsidRDefault="002700FE" w:rsidP="002700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vysílání je možné vracet se v čase a pozastavit si přehrávání.</w:t>
      </w:r>
    </w:p>
    <w:p w:rsidR="002700FE" w:rsidRPr="002700FE" w:rsidRDefault="002700FE" w:rsidP="002700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Dotazy během přednášky můžete psát do chatovacího okna přímo na stránce s přenosem a budou zodpovězeny v průběhu či na konci přednášek. </w:t>
      </w:r>
    </w:p>
    <w:p w:rsidR="002700FE" w:rsidRPr="002700FE" w:rsidRDefault="002700FE" w:rsidP="002700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Počítejte prosím s určitým zpožděním v reakci na chat v případě doplňujících otázek.</w:t>
      </w:r>
    </w:p>
    <w:p w:rsidR="002700FE" w:rsidRPr="002700FE" w:rsidRDefault="002700FE" w:rsidP="002700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Vysílání poběží dle přiloženého programu a v přestávkách bude možné diskutovat</w:t>
      </w:r>
    </w:p>
    <w:p w:rsidR="002700FE" w:rsidRPr="002700FE" w:rsidRDefault="002700FE" w:rsidP="002700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není zakončen testem</w:t>
      </w:r>
    </w:p>
    <w:p w:rsidR="002700FE" w:rsidRPr="002700FE" w:rsidRDefault="002700FE" w:rsidP="002700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vysílání se bude řešit i docházka!!</w:t>
      </w:r>
    </w:p>
    <w:p w:rsidR="002700FE" w:rsidRPr="002700FE" w:rsidRDefault="002700FE" w:rsidP="002700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 absolvování kurzu budeme posílat v listinné podobě poštou. 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bookmarkStart w:id="0" w:name="_GoBack"/>
      <w:bookmarkEnd w:id="0"/>
      <w:r w:rsidRPr="002700FE">
        <w:rPr>
          <w:rFonts w:ascii="Times New Roman" w:eastAsia="Times New Roman" w:hAnsi="Times New Roman" w:cs="Times New Roman"/>
          <w:sz w:val="24"/>
          <w:szCs w:val="24"/>
          <w:lang w:eastAsia="cs-CZ"/>
        </w:rPr>
        <w:t>vrzení budeme posílat obyčejně nikoliv doporučeně.</w:t>
      </w:r>
    </w:p>
    <w:p w:rsidR="002700FE" w:rsidRPr="002700FE" w:rsidRDefault="002700FE" w:rsidP="002700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00FE" w:rsidRPr="002700FE" w:rsidRDefault="002700FE" w:rsidP="00270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700FE" w:rsidRPr="0027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BEF"/>
    <w:multiLevelType w:val="multilevel"/>
    <w:tmpl w:val="A60E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FE"/>
    <w:rsid w:val="001B4C47"/>
    <w:rsid w:val="002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5270"/>
  <w15:chartTrackingRefBased/>
  <w15:docId w15:val="{42C8710C-FCB4-4017-8AF6-290ADCED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1</cp:revision>
  <dcterms:created xsi:type="dcterms:W3CDTF">2020-11-05T09:17:00Z</dcterms:created>
  <dcterms:modified xsi:type="dcterms:W3CDTF">2020-11-05T09:18:00Z</dcterms:modified>
</cp:coreProperties>
</file>